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74670" w14:textId="77777777" w:rsidR="00F422D3" w:rsidRDefault="00F422D3" w:rsidP="004D482C">
      <w:pPr>
        <w:pStyle w:val="Titul1"/>
        <w:jc w:val="both"/>
      </w:pPr>
      <w:r>
        <w:t xml:space="preserve">SMLOUVA O DÍLO </w:t>
      </w:r>
    </w:p>
    <w:p w14:paraId="1F56212A" w14:textId="017C77D1" w:rsidR="00F422D3" w:rsidRDefault="00F422D3" w:rsidP="004D482C">
      <w:pPr>
        <w:pStyle w:val="Titul2"/>
      </w:pPr>
      <w:r>
        <w:t>Název zakázky:</w:t>
      </w:r>
      <w:r w:rsidR="003F0E62">
        <w:t xml:space="preserve"> </w:t>
      </w:r>
      <w:r>
        <w:t>„</w:t>
      </w:r>
      <w:r w:rsidR="00153DF3" w:rsidRPr="00153DF3">
        <w:t>Aktualizace projektové dokumentace „Oprava trati v úseku Police nad M. - Teplice nad M.</w:t>
      </w:r>
      <w:r>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153DF3">
        <w:rPr>
          <w:rFonts w:eastAsia="Times New Roman" w:cs="Arial"/>
          <w:snapToGrid w:val="0"/>
          <w:lang w:eastAsia="cs-CZ"/>
        </w:rPr>
        <w:t>základě pověření č. 3</w:t>
      </w:r>
      <w:r w:rsidR="00E8059D" w:rsidRPr="00153DF3">
        <w:rPr>
          <w:rFonts w:eastAsia="Times New Roman" w:cs="Arial"/>
          <w:snapToGrid w:val="0"/>
          <w:lang w:eastAsia="cs-CZ"/>
        </w:rPr>
        <w:t>430</w:t>
      </w:r>
      <w:r w:rsidR="00EB421D" w:rsidRPr="00153DF3">
        <w:rPr>
          <w:rFonts w:eastAsia="Times New Roman" w:cs="Arial"/>
          <w:snapToGrid w:val="0"/>
          <w:lang w:eastAsia="cs-CZ"/>
        </w:rPr>
        <w:t xml:space="preserve"> ze dne 1</w:t>
      </w:r>
      <w:r w:rsidR="00E8059D" w:rsidRPr="00153DF3">
        <w:rPr>
          <w:rFonts w:eastAsia="Times New Roman" w:cs="Arial"/>
          <w:snapToGrid w:val="0"/>
          <w:lang w:eastAsia="cs-CZ"/>
        </w:rPr>
        <w:t>2</w:t>
      </w:r>
      <w:r w:rsidR="00EB421D" w:rsidRPr="00153DF3">
        <w:rPr>
          <w:rFonts w:eastAsia="Times New Roman" w:cs="Arial"/>
          <w:snapToGrid w:val="0"/>
          <w:lang w:eastAsia="cs-CZ"/>
        </w:rPr>
        <w:t xml:space="preserve">. </w:t>
      </w:r>
      <w:r w:rsidR="00E8059D" w:rsidRPr="00153DF3">
        <w:rPr>
          <w:rFonts w:eastAsia="Times New Roman" w:cs="Arial"/>
          <w:snapToGrid w:val="0"/>
          <w:lang w:eastAsia="cs-CZ"/>
        </w:rPr>
        <w:t>12</w:t>
      </w:r>
      <w:r w:rsidR="00EB421D" w:rsidRPr="00153DF3">
        <w:rPr>
          <w:rFonts w:eastAsia="Times New Roman" w:cs="Arial"/>
          <w:snapToGrid w:val="0"/>
          <w:lang w:eastAsia="cs-CZ"/>
        </w:rPr>
        <w:t>. 202</w:t>
      </w:r>
      <w:r w:rsidR="00E8059D" w:rsidRPr="00153DF3">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2969880D" w:rsidR="001C2A3F" w:rsidRPr="001C2A3F" w:rsidRDefault="001C2A3F" w:rsidP="008E7C8C">
      <w:pPr>
        <w:numPr>
          <w:ilvl w:val="0"/>
          <w:numId w:val="12"/>
        </w:numPr>
        <w:tabs>
          <w:tab w:val="left" w:pos="567"/>
          <w:tab w:val="left" w:pos="3544"/>
        </w:tabs>
        <w:spacing w:after="0" w:line="276"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w:t>
      </w:r>
      <w:r w:rsidR="008E7C8C">
        <w:rPr>
          <w:rFonts w:eastAsia="Times New Roman" w:cs="Arial"/>
          <w:snapToGrid w:val="0"/>
          <w:lang w:eastAsia="cs-CZ"/>
        </w:rPr>
        <w:t>ip Kudláček, tel.: 972 342 048,</w:t>
      </w:r>
      <w:r w:rsidR="008E7C8C">
        <w:rPr>
          <w:rFonts w:eastAsia="Times New Roman" w:cs="Arial"/>
          <w:snapToGrid w:val="0"/>
          <w:lang w:eastAsia="cs-CZ"/>
        </w:rPr>
        <w:br/>
        <w:t xml:space="preserve"> </w:t>
      </w:r>
      <w:r w:rsidR="008E7C8C">
        <w:rPr>
          <w:rFonts w:eastAsia="Times New Roman" w:cs="Arial"/>
          <w:snapToGrid w:val="0"/>
          <w:lang w:eastAsia="cs-CZ"/>
        </w:rPr>
        <w:tab/>
      </w:r>
      <w:r w:rsidR="008E7C8C">
        <w:rPr>
          <w:rFonts w:eastAsia="Times New Roman" w:cs="Arial"/>
          <w:snapToGrid w:val="0"/>
          <w:lang w:eastAsia="cs-CZ"/>
        </w:rPr>
        <w:tab/>
      </w:r>
      <w:r w:rsidRPr="001C2A3F">
        <w:rPr>
          <w:rFonts w:eastAsia="Times New Roman" w:cs="Arial"/>
          <w:snapToGrid w:val="0"/>
          <w:lang w:eastAsia="cs-CZ"/>
        </w:rPr>
        <w:t>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282777B3" w:rsidR="001C2A3F" w:rsidRPr="001C2A3F" w:rsidRDefault="001C2A3F" w:rsidP="008E7C8C">
      <w:pPr>
        <w:tabs>
          <w:tab w:val="left" w:pos="567"/>
          <w:tab w:val="left" w:pos="3544"/>
        </w:tabs>
        <w:spacing w:after="0" w:line="276" w:lineRule="auto"/>
        <w:ind w:left="354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Ing. J</w:t>
      </w:r>
      <w:r w:rsidR="008E7C8C">
        <w:rPr>
          <w:rFonts w:eastAsia="Times New Roman" w:cs="Arial"/>
          <w:snapToGrid w:val="0"/>
          <w:lang w:eastAsia="cs-CZ"/>
        </w:rPr>
        <w:t>an Jirowetz, tel.: 972 341 425,</w:t>
      </w:r>
      <w:r w:rsidR="008E7C8C">
        <w:rPr>
          <w:rFonts w:eastAsia="Times New Roman" w:cs="Arial"/>
          <w:snapToGrid w:val="0"/>
          <w:lang w:eastAsia="cs-CZ"/>
        </w:rPr>
        <w:br/>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5E81901D" w14:textId="77777777" w:rsidR="008E7C8C" w:rsidRPr="008E7C8C" w:rsidRDefault="008E7C8C" w:rsidP="008E7C8C">
      <w:pPr>
        <w:tabs>
          <w:tab w:val="left" w:pos="567"/>
          <w:tab w:val="left" w:pos="3544"/>
        </w:tabs>
        <w:spacing w:after="0" w:line="240" w:lineRule="auto"/>
        <w:ind w:left="1134"/>
        <w:rPr>
          <w:rFonts w:eastAsia="Times New Roman" w:cs="Arial"/>
          <w:snapToGrid w:val="0"/>
          <w:lang w:eastAsia="cs-CZ"/>
        </w:rPr>
      </w:pPr>
    </w:p>
    <w:p w14:paraId="413A2E2C" w14:textId="2025A041" w:rsidR="001C2A3F" w:rsidRDefault="00E558FD" w:rsidP="008E7C8C">
      <w:pPr>
        <w:numPr>
          <w:ilvl w:val="0"/>
          <w:numId w:val="12"/>
        </w:numPr>
        <w:tabs>
          <w:tab w:val="left" w:pos="567"/>
          <w:tab w:val="left" w:pos="3544"/>
        </w:tabs>
        <w:spacing w:after="0" w:line="276" w:lineRule="auto"/>
        <w:ind w:left="1134" w:hanging="425"/>
        <w:rPr>
          <w:rFonts w:eastAsia="Times New Roman" w:cs="Arial"/>
          <w:snapToGrid w:val="0"/>
          <w:lang w:eastAsia="cs-CZ"/>
        </w:rPr>
      </w:pPr>
      <w:r w:rsidRPr="008E7C8C">
        <w:rPr>
          <w:rFonts w:eastAsia="Times New Roman" w:cs="Arial"/>
          <w:snapToGrid w:val="0"/>
          <w:lang w:eastAsia="cs-CZ"/>
        </w:rPr>
        <w:t>ve věcech technických</w:t>
      </w:r>
      <w:r w:rsidRPr="008E7C8C">
        <w:rPr>
          <w:rFonts w:eastAsia="Times New Roman" w:cs="Arial"/>
          <w:snapToGrid w:val="0"/>
          <w:lang w:eastAsia="cs-CZ"/>
        </w:rPr>
        <w:tab/>
      </w:r>
      <w:r>
        <w:rPr>
          <w:rFonts w:eastAsia="Times New Roman" w:cs="Arial"/>
          <w:snapToGrid w:val="0"/>
          <w:lang w:eastAsia="cs-CZ"/>
        </w:rPr>
        <w:t>Ing. Lenka Staňková</w:t>
      </w:r>
      <w:r w:rsidR="00566EF0">
        <w:rPr>
          <w:rFonts w:eastAsia="Times New Roman" w:cs="Arial"/>
          <w:snapToGrid w:val="0"/>
          <w:lang w:eastAsia="cs-CZ"/>
        </w:rPr>
        <w:t>, tel.:</w:t>
      </w:r>
      <w:r w:rsidR="008E7C8C">
        <w:rPr>
          <w:rFonts w:eastAsia="Times New Roman" w:cs="Arial"/>
          <w:snapToGrid w:val="0"/>
          <w:lang w:eastAsia="cs-CZ"/>
        </w:rPr>
        <w:t xml:space="preserve"> 724 717 539,</w:t>
      </w:r>
      <w:r w:rsidR="008E7C8C">
        <w:rPr>
          <w:rFonts w:eastAsia="Times New Roman" w:cs="Arial"/>
          <w:snapToGrid w:val="0"/>
          <w:lang w:eastAsia="cs-CZ"/>
        </w:rPr>
        <w:br/>
        <w:t xml:space="preserve"> </w:t>
      </w:r>
      <w:r w:rsidR="008E7C8C">
        <w:rPr>
          <w:rFonts w:eastAsia="Times New Roman" w:cs="Arial"/>
          <w:snapToGrid w:val="0"/>
          <w:lang w:eastAsia="cs-CZ"/>
        </w:rPr>
        <w:tab/>
      </w:r>
      <w:r w:rsidR="008E7C8C">
        <w:rPr>
          <w:rFonts w:eastAsia="Times New Roman" w:cs="Arial"/>
          <w:snapToGrid w:val="0"/>
          <w:lang w:eastAsia="cs-CZ"/>
        </w:rPr>
        <w:tab/>
      </w:r>
      <w:r w:rsidR="008E7C8C" w:rsidRPr="008E7C8C">
        <w:rPr>
          <w:rFonts w:eastAsia="Times New Roman" w:cs="Arial"/>
          <w:snapToGrid w:val="0"/>
          <w:lang w:eastAsia="cs-CZ"/>
        </w:rPr>
        <w:t>Stankova@spravazeleznic.cz</w:t>
      </w:r>
    </w:p>
    <w:p w14:paraId="2F62F406" w14:textId="7D839321" w:rsidR="008E7C8C" w:rsidRDefault="008E7C8C" w:rsidP="008E7C8C">
      <w:pPr>
        <w:tabs>
          <w:tab w:val="left" w:pos="567"/>
          <w:tab w:val="left" w:pos="3544"/>
        </w:tabs>
        <w:spacing w:after="0" w:line="276" w:lineRule="auto"/>
        <w:ind w:left="1134"/>
        <w:rPr>
          <w:rFonts w:eastAsia="Times New Roman" w:cs="Arial"/>
          <w:snapToGrid w:val="0"/>
          <w:lang w:eastAsia="cs-CZ"/>
        </w:rPr>
      </w:pPr>
      <w:r>
        <w:rPr>
          <w:rFonts w:eastAsia="Times New Roman" w:cs="Arial"/>
          <w:snapToGrid w:val="0"/>
          <w:lang w:eastAsia="cs-CZ"/>
        </w:rPr>
        <w:tab/>
        <w:t>Ing. Radek Zaplatílek, tel.: 727 827 860,</w:t>
      </w:r>
      <w:r>
        <w:rPr>
          <w:rFonts w:eastAsia="Times New Roman" w:cs="Arial"/>
          <w:snapToGrid w:val="0"/>
          <w:lang w:eastAsia="cs-CZ"/>
        </w:rPr>
        <w:br/>
        <w:t xml:space="preserve"> </w:t>
      </w:r>
      <w:r>
        <w:rPr>
          <w:rFonts w:eastAsia="Times New Roman" w:cs="Arial"/>
          <w:snapToGrid w:val="0"/>
          <w:lang w:eastAsia="cs-CZ"/>
        </w:rPr>
        <w:tab/>
      </w:r>
      <w:r w:rsidRPr="008E7C8C">
        <w:rPr>
          <w:rFonts w:eastAsia="Times New Roman" w:cs="Arial"/>
          <w:snapToGrid w:val="0"/>
          <w:lang w:eastAsia="cs-CZ"/>
        </w:rPr>
        <w:t>Zaplatilek@spravazeleznic.cz</w:t>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2D3A22C0"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2ECCC000" w:rsidR="00C63E53" w:rsidRDefault="00C63E53" w:rsidP="004D482C">
      <w:pPr>
        <w:pStyle w:val="Textbezodsazen"/>
        <w:ind w:left="567"/>
        <w:rPr>
          <w:b/>
        </w:rPr>
      </w:pPr>
      <w:r>
        <w:t>ev. č. registru VZ</w:t>
      </w:r>
      <w:r w:rsidRPr="00B42F40">
        <w:t xml:space="preserve">: </w:t>
      </w:r>
      <w:r w:rsidR="00A959E6">
        <w:t>64024078</w:t>
      </w:r>
    </w:p>
    <w:p w14:paraId="0A3EFEE2" w14:textId="709AA892"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1FA53847" w14:textId="4BCFFB8F" w:rsidR="000F1190" w:rsidRDefault="000F1190" w:rsidP="002F5A05">
      <w:pPr>
        <w:ind w:firstLine="567"/>
        <w:rPr>
          <w:rFonts w:ascii="Verdana" w:hAnsi="Verdana"/>
          <w:color w:val="000000"/>
          <w:sz w:val="20"/>
          <w:szCs w:val="20"/>
        </w:rPr>
      </w:pPr>
      <w:r>
        <w:rPr>
          <w:rFonts w:ascii="Verdana" w:hAnsi="Verdana"/>
          <w:color w:val="000000"/>
          <w:sz w:val="20"/>
          <w:szCs w:val="20"/>
        </w:rPr>
        <w:t>ISPROFOND: 5003520265</w:t>
      </w:r>
    </w:p>
    <w:p w14:paraId="2C9A68BF" w14:textId="77777777" w:rsidR="000F1190" w:rsidRDefault="000F1190" w:rsidP="002F5A05">
      <w:pPr>
        <w:ind w:firstLine="567"/>
        <w:rPr>
          <w:rFonts w:ascii="Verdana" w:hAnsi="Verdana"/>
          <w:color w:val="000000"/>
          <w:sz w:val="20"/>
          <w:szCs w:val="20"/>
        </w:rPr>
      </w:pPr>
      <w:proofErr w:type="spellStart"/>
      <w:r>
        <w:rPr>
          <w:rFonts w:ascii="Verdana" w:hAnsi="Verdana"/>
          <w:color w:val="000000"/>
          <w:sz w:val="20"/>
          <w:szCs w:val="20"/>
        </w:rPr>
        <w:t>SubISPROFOND</w:t>
      </w:r>
      <w:proofErr w:type="spellEnd"/>
      <w:r>
        <w:rPr>
          <w:rFonts w:ascii="Verdana" w:hAnsi="Verdana"/>
          <w:color w:val="000000"/>
          <w:sz w:val="20"/>
          <w:szCs w:val="20"/>
        </w:rPr>
        <w:t>: 5523120021</w:t>
      </w:r>
    </w:p>
    <w:p w14:paraId="04F267BB" w14:textId="77777777" w:rsidR="000F1190" w:rsidRDefault="000F1190" w:rsidP="002F5A05">
      <w:pPr>
        <w:ind w:firstLine="567"/>
        <w:rPr>
          <w:rFonts w:ascii="Verdana" w:hAnsi="Verdana"/>
          <w:color w:val="000000"/>
          <w:sz w:val="20"/>
          <w:szCs w:val="20"/>
        </w:rPr>
      </w:pP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34BEA666" w:rsidR="00EF05B5" w:rsidRPr="00657A25" w:rsidRDefault="00EF05B5" w:rsidP="004D482C">
      <w:pPr>
        <w:pStyle w:val="Text1-1"/>
      </w:pPr>
      <w:r w:rsidRPr="00657A25">
        <w:t>Výzva k podání nabídky na realizaci veřejné zakázky</w:t>
      </w:r>
      <w:r w:rsidR="003F0E62">
        <w:t xml:space="preserve"> </w:t>
      </w:r>
      <w:r w:rsidR="00FB3EF2">
        <w:t>Aktualizace</w:t>
      </w:r>
      <w:r w:rsidR="003F0E62">
        <w:t xml:space="preserve"> projektové dokumentace</w:t>
      </w:r>
      <w:r w:rsidRPr="00657A25">
        <w:t xml:space="preserve"> „</w:t>
      </w:r>
      <w:r w:rsidR="00A959E6" w:rsidRPr="00A959E6">
        <w:t>Aktualizace projektové dokumentace „Oprava trati v úseku Police nad M. - Teplice nad M.</w:t>
      </w:r>
      <w:r w:rsidRPr="00657A25">
        <w:t xml:space="preserve">“, č. </w:t>
      </w:r>
      <w:r w:rsidRPr="00B61444">
        <w:t>j</w:t>
      </w:r>
      <w:r w:rsidRPr="00566EF0">
        <w:t>.:</w:t>
      </w:r>
      <w:r w:rsidR="00566EF0">
        <w:t xml:space="preserve"> </w:t>
      </w:r>
      <w:r w:rsidR="00A959E6" w:rsidRPr="00A959E6">
        <w:t>24493/2024-SŽ-OŘ HKR-NPI</w:t>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4D482C">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w:t>
      </w:r>
      <w:proofErr w:type="gramStart"/>
      <w:r w:rsidRPr="00A02B1F">
        <w:t>EN,TNŽ</w:t>
      </w:r>
      <w:proofErr w:type="gramEnd"/>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lastRenderedPageBreak/>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t>Název a předmět díla</w:t>
      </w:r>
    </w:p>
    <w:p w14:paraId="7D4407FD" w14:textId="0E78115A" w:rsidR="007D0186" w:rsidRPr="00324258" w:rsidRDefault="007D0186" w:rsidP="004D482C">
      <w:pPr>
        <w:pStyle w:val="Text1-1"/>
      </w:pPr>
      <w:r w:rsidRPr="00324258">
        <w:t xml:space="preserve">Název díla: </w:t>
      </w:r>
      <w:r w:rsidR="00FB3EF2" w:rsidRPr="00FB3EF2">
        <w:t>Aktualizace projektové dokumentace „Oprava trati v úseku Police nad M. - Teplice nad M.“</w:t>
      </w:r>
    </w:p>
    <w:p w14:paraId="35F362D5" w14:textId="13781075" w:rsidR="00D06BD0" w:rsidRDefault="00D06BD0" w:rsidP="004D482C">
      <w:pPr>
        <w:pStyle w:val="Text1-1"/>
        <w:rPr>
          <w:szCs w:val="22"/>
        </w:rPr>
      </w:pPr>
      <w:r w:rsidRPr="00324258">
        <w:rPr>
          <w:szCs w:val="22"/>
        </w:rPr>
        <w:t xml:space="preserve">Předmětem díla je </w:t>
      </w:r>
      <w:r w:rsidR="00FB3EF2">
        <w:t xml:space="preserve">aktualizace </w:t>
      </w:r>
      <w:r w:rsidRPr="006D7050">
        <w:t xml:space="preserve">projektové dokumentace </w:t>
      </w:r>
      <w:r w:rsidRPr="00434F96">
        <w:t>pro následné zadání veřejné zakázky</w:t>
      </w:r>
      <w:r w:rsidR="00FB3EF2">
        <w:t xml:space="preserve"> </w:t>
      </w:r>
      <w:r w:rsidR="00FB3EF2" w:rsidRPr="00A00D25">
        <w:rPr>
          <w:noProof/>
        </w:rPr>
        <w:t>Prostá rekonstrukce trati Police nad M. – Teplice nad M.</w:t>
      </w:r>
      <w:r w:rsidRPr="00434F96">
        <w:t xml:space="preserve">, která bude splňovat podmínku </w:t>
      </w:r>
      <w:r w:rsidR="007C74B7" w:rsidRPr="007C74B7">
        <w:t>řádného a jednoznačného zadání pro provedení rekonstrukce železničního svršku a spodku, úpravu zabezpečovacího zařízení, rekonstrukce přejezdu a přechodu pro pěší, rekonstrukce nástupiš</w:t>
      </w:r>
      <w:r w:rsidR="000F1190">
        <w:t>tě</w:t>
      </w:r>
      <w:r w:rsidR="007C74B7" w:rsidRPr="007C74B7">
        <w:t xml:space="preserve"> a osvětlení nástupiš</w:t>
      </w:r>
      <w:r w:rsidR="000F1190">
        <w:t>tě</w:t>
      </w:r>
      <w:r w:rsidR="007C74B7" w:rsidRPr="007C74B7">
        <w:t>, mostních objektů a sanací skalních zářezů v řešeném úseku</w:t>
      </w:r>
      <w:r w:rsidR="007C74B7" w:rsidRPr="007C74B7" w:rsidDel="007C74B7">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sidR="00E00CFA">
        <w:rPr>
          <w:szCs w:val="22"/>
        </w:rPr>
        <w:t xml:space="preserve"> čl. 2.2 </w:t>
      </w:r>
      <w:r w:rsidR="00982D5F">
        <w:rPr>
          <w:szCs w:val="22"/>
        </w:rPr>
        <w:t>V</w:t>
      </w:r>
      <w:r w:rsidR="00E00CFA">
        <w:rPr>
          <w:szCs w:val="22"/>
        </w:rPr>
        <w:t>ýzvy</w:t>
      </w:r>
      <w:r>
        <w:rPr>
          <w:szCs w:val="22"/>
        </w:rPr>
        <w:t>,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D16658A" w:rsidR="00557DDF" w:rsidRPr="00456B88" w:rsidRDefault="00FB3EF2" w:rsidP="004D482C">
      <w:pPr>
        <w:pStyle w:val="Text1-1"/>
      </w:pPr>
      <w:r>
        <w:t>Aktualizovaná p</w:t>
      </w:r>
      <w:r w:rsidR="00557DDF" w:rsidRPr="00456B88">
        <w:t>rojektová dokumentace bude obsahovat tyto části:</w:t>
      </w:r>
    </w:p>
    <w:p w14:paraId="43DE2595"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Technická dokumentace</w:t>
      </w:r>
    </w:p>
    <w:p w14:paraId="3C54A08B"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Situace</w:t>
      </w:r>
    </w:p>
    <w:p w14:paraId="159FBF0D"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Podélný profil</w:t>
      </w:r>
    </w:p>
    <w:p w14:paraId="2C71254C"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Vzorové příčné řezy koleje a přejezdu</w:t>
      </w:r>
    </w:p>
    <w:p w14:paraId="0BB0AAB5"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Vytyčovací výkres</w:t>
      </w:r>
    </w:p>
    <w:p w14:paraId="139189EB"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Technologický postup výlukových prací</w:t>
      </w:r>
    </w:p>
    <w:p w14:paraId="5164BDA2" w14:textId="3F260DEB" w:rsidR="00557DDF" w:rsidRPr="00E558FD" w:rsidRDefault="00557DDF" w:rsidP="00E558FD">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Položkový soupis p</w:t>
      </w:r>
      <w:r w:rsidR="00E558FD" w:rsidRPr="00E558FD">
        <w:rPr>
          <w:rFonts w:asciiTheme="minorHAnsi" w:hAnsiTheme="minorHAnsi"/>
          <w:b w:val="0"/>
          <w:caps w:val="0"/>
          <w:sz w:val="18"/>
        </w:rPr>
        <w:t xml:space="preserve">rací s výkazem výměr (oceněný + </w:t>
      </w:r>
      <w:r w:rsidRPr="00E558FD">
        <w:rPr>
          <w:rFonts w:asciiTheme="minorHAnsi" w:hAnsiTheme="minorHAnsi"/>
          <w:b w:val="0"/>
          <w:caps w:val="0"/>
          <w:sz w:val="18"/>
        </w:rPr>
        <w:t>neoceněný)</w:t>
      </w:r>
      <w:r w:rsidR="00D95B8F" w:rsidRPr="00E558FD">
        <w:rPr>
          <w:rFonts w:asciiTheme="minorHAnsi" w:hAnsiTheme="minorHAnsi"/>
          <w:b w:val="0"/>
          <w:caps w:val="0"/>
          <w:sz w:val="18"/>
        </w:rPr>
        <w:t xml:space="preserve"> – v členění dle Směrnice SŽ SM011</w:t>
      </w:r>
      <w:r w:rsidR="00E558FD" w:rsidRPr="00E558FD">
        <w:rPr>
          <w:rFonts w:asciiTheme="minorHAnsi" w:hAnsiTheme="minorHAnsi"/>
          <w:b w:val="0"/>
          <w:caps w:val="0"/>
          <w:sz w:val="18"/>
        </w:rPr>
        <w:t>. Soupis prací</w:t>
      </w:r>
      <w:r w:rsidR="008C209A" w:rsidRPr="00E558FD">
        <w:rPr>
          <w:rFonts w:asciiTheme="minorHAnsi" w:hAnsiTheme="minorHAnsi"/>
          <w:b w:val="0"/>
          <w:caps w:val="0"/>
          <w:sz w:val="18"/>
        </w:rPr>
        <w:t xml:space="preserve"> bude</w:t>
      </w:r>
      <w:r w:rsidR="00E558FD" w:rsidRPr="00E558FD">
        <w:rPr>
          <w:rFonts w:asciiTheme="minorHAnsi" w:hAnsiTheme="minorHAnsi"/>
          <w:b w:val="0"/>
          <w:caps w:val="0"/>
          <w:sz w:val="18"/>
        </w:rPr>
        <w:t xml:space="preserve"> v jedné variantě</w:t>
      </w:r>
      <w:r w:rsidR="008C209A" w:rsidRPr="00E558FD">
        <w:rPr>
          <w:rFonts w:asciiTheme="minorHAnsi" w:hAnsiTheme="minorHAnsi"/>
          <w:b w:val="0"/>
          <w:caps w:val="0"/>
          <w:sz w:val="18"/>
        </w:rPr>
        <w:t xml:space="preserve"> oceněn položkami Sborníku ÚOŽI v platném znění, u chybějících položek (např. pracích na sanacích skalních zářezů, mostních objektech apod.) položka</w:t>
      </w:r>
      <w:r w:rsidR="00E558FD" w:rsidRPr="00E558FD">
        <w:rPr>
          <w:rFonts w:asciiTheme="minorHAnsi" w:hAnsiTheme="minorHAnsi"/>
          <w:b w:val="0"/>
          <w:caps w:val="0"/>
          <w:sz w:val="18"/>
        </w:rPr>
        <w:t>mi katalogu ÚRS v platném znění a ve druhé variantě položkami Oborového třídníku stavebních konstrukcí a prací (OTSKP) v platném znění.</w:t>
      </w:r>
    </w:p>
    <w:p w14:paraId="20CBD1B6" w14:textId="77777777" w:rsidR="00557DDF" w:rsidRPr="00E558FD" w:rsidRDefault="00557DDF" w:rsidP="004D482C">
      <w:pPr>
        <w:pStyle w:val="Nadpis1-1"/>
        <w:numPr>
          <w:ilvl w:val="0"/>
          <w:numId w:val="15"/>
        </w:numPr>
        <w:jc w:val="both"/>
        <w:rPr>
          <w:rFonts w:asciiTheme="minorHAnsi" w:hAnsiTheme="minorHAnsi"/>
          <w:b w:val="0"/>
          <w:caps w:val="0"/>
          <w:sz w:val="18"/>
        </w:rPr>
      </w:pPr>
      <w:r w:rsidRPr="00E558FD">
        <w:rPr>
          <w:rFonts w:asciiTheme="minorHAnsi" w:hAnsiTheme="minorHAnsi"/>
          <w:b w:val="0"/>
          <w:caps w:val="0"/>
          <w:sz w:val="18"/>
        </w:rPr>
        <w:t>Dokladová část (výpis z katastru nemovitostí, kopie katastrální mapy, příp. informací o</w:t>
      </w:r>
      <w:r w:rsidR="008B2FF7" w:rsidRPr="00E558FD">
        <w:rPr>
          <w:rFonts w:asciiTheme="minorHAnsi" w:hAnsiTheme="minorHAnsi"/>
          <w:b w:val="0"/>
          <w:caps w:val="0"/>
          <w:sz w:val="18"/>
        </w:rPr>
        <w:t> </w:t>
      </w:r>
      <w:r w:rsidRPr="00E558FD">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w:t>
      </w:r>
      <w:r w:rsidRPr="00624262">
        <w:lastRenderedPageBreak/>
        <w:t xml:space="preserve">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4D482C">
      <w:pPr>
        <w:pStyle w:val="Text1-1"/>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následně povinnost zapracovat připomínky či zaslat důvod </w:t>
      </w:r>
      <w:r w:rsidR="00171486">
        <w:t>jejich nepřijetí Objednateli 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lastRenderedPageBreak/>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lastRenderedPageBreak/>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w:t>
      </w:r>
      <w:r w:rsidRPr="00FB3EF2">
        <w:t xml:space="preserve">proveditelnost a plnou funkčnost předmětu projektové dokumentace po dobu </w:t>
      </w:r>
      <w:r w:rsidR="00413914" w:rsidRPr="00FB3EF2">
        <w:rPr>
          <w:b/>
        </w:rPr>
        <w:t>60 </w:t>
      </w:r>
      <w:r w:rsidRPr="00FB3EF2">
        <w:rPr>
          <w:b/>
        </w:rPr>
        <w:t>měsíců</w:t>
      </w:r>
      <w:r w:rsidRPr="00FB3EF2">
        <w:t xml:space="preserve">, tzn. za to, že dílo a předmět projektové dokumentace bude splňovat požadavky </w:t>
      </w:r>
      <w:r w:rsidR="00642E18" w:rsidRPr="00FB3EF2">
        <w:t>S</w:t>
      </w:r>
      <w:r w:rsidRPr="00FB3EF2">
        <w:t>mlouvy</w:t>
      </w:r>
      <w:r w:rsidRPr="00482306">
        <w:t>,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5F78951B" w:rsidR="00C63B8E" w:rsidRPr="00310878" w:rsidRDefault="00C63B8E" w:rsidP="004D482C">
      <w:pPr>
        <w:pStyle w:val="Text1-1"/>
      </w:pPr>
      <w:r w:rsidRPr="00310878">
        <w:t>Splatnost faktur</w:t>
      </w:r>
      <w:r>
        <w:t xml:space="preserve">y </w:t>
      </w:r>
      <w:r w:rsidRPr="00310878">
        <w:t xml:space="preserve">je </w:t>
      </w:r>
      <w:r w:rsidR="00D16D19">
        <w:t>6</w:t>
      </w:r>
      <w:r w:rsidRPr="00310878">
        <w:t>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lastRenderedPageBreak/>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249B4"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522D7DCA" w14:textId="1E18FF30" w:rsidR="00B249B4" w:rsidRPr="00B01C8B" w:rsidRDefault="00B249B4" w:rsidP="00B249B4">
      <w:pPr>
        <w:pStyle w:val="Text1-1"/>
      </w:pPr>
      <w:r w:rsidRPr="00B249B4">
        <w:t xml:space="preserve">Daňové doklady (faktury) budou vystaveny v souladu </w:t>
      </w:r>
      <w:r w:rsidR="001820DF">
        <w:rPr>
          <w:rFonts w:ascii="Verdana" w:hAnsi="Verdana"/>
          <w:snapToGrid w:val="0"/>
        </w:rPr>
        <w:t>s veškerou národní (nebo) státní legislativou, nařízeními, vyhláškami a jinými právními předpisy a též zákony a místními vyhláškami jakéhokoliv legálně ustanoveného orgánu veřejné správy</w:t>
      </w:r>
      <w:r w:rsidRPr="00B249B4">
        <w:t>.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(https://www.spravazeleznic.cz/stavby-zakazky/podklady-pro-zhotovitele/vzor-faktury). Do vzoru faktury dle předchozí věty vyplní Zhotovitel do kolonky „ISPROFIN No.: 5513120010“ a kolonku „</w:t>
      </w:r>
      <w:proofErr w:type="spellStart"/>
      <w:r w:rsidRPr="00B249B4">
        <w:t>Evid</w:t>
      </w:r>
      <w:proofErr w:type="spellEnd"/>
      <w:r w:rsidRPr="00B249B4">
        <w:t>. č. projektu/Project No.:“ ponechá prázdnou. Na žádost Objednatele vystaví Zhotovitel cizojazyčnou fakturu.</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5F5509CD" w14:textId="77777777" w:rsidR="00BC3ACC" w:rsidRDefault="002A43A4" w:rsidP="002A43A4">
      <w:pPr>
        <w:pStyle w:val="Text1-1"/>
      </w:pPr>
      <w:r>
        <w:rPr>
          <w:rFonts w:eastAsia="Calibri"/>
        </w:rPr>
        <w:t>Zhotovitel</w:t>
      </w:r>
      <w:r w:rsidRPr="0073792E">
        <w:t xml:space="preserve"> prohlašuje, že </w:t>
      </w:r>
    </w:p>
    <w:p w14:paraId="1F384CE0" w14:textId="77777777" w:rsidR="00BC3ACC" w:rsidRDefault="00BC3ACC" w:rsidP="00BC3ACC">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3D76F27" w14:textId="77777777" w:rsidR="00BC3ACC" w:rsidRDefault="00BC3ACC"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F735F0" w14:textId="77777777" w:rsidR="00BC3ACC" w:rsidRDefault="00BC3ACC"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9C1E39" w14:textId="77777777" w:rsidR="007F6CF0" w:rsidRPr="0029677D" w:rsidRDefault="007F6CF0" w:rsidP="007F6CF0">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w:t>
      </w:r>
      <w:r w:rsidRPr="00AD299D">
        <w:lastRenderedPageBreak/>
        <w:t xml:space="preserve">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7648BD98" w14:textId="14B2DA5B" w:rsidR="007F6CF0" w:rsidRPr="0029677D" w:rsidRDefault="007F6CF0" w:rsidP="007F6CF0">
      <w:pPr>
        <w:pStyle w:val="Text1-1"/>
      </w:pPr>
      <w:r w:rsidRPr="0029677D">
        <w:t>Je-li Zhotovitelem sdružení více osob, platí podmínky dle</w:t>
      </w:r>
      <w:r>
        <w:t xml:space="preserve"> tohoto článku 11</w:t>
      </w:r>
      <w:r w:rsidRPr="0029677D">
        <w:t xml:space="preserve"> Smlouvy také jednotlivě pro všechny osoby v rámci Zhotovitele sdružené</w:t>
      </w:r>
      <w:r>
        <w:t>,</w:t>
      </w:r>
      <w:r w:rsidRPr="0029677D">
        <w:t xml:space="preserve"> a to bez ohledu na právní formu tohoto sdružení.</w:t>
      </w:r>
    </w:p>
    <w:p w14:paraId="17220A20" w14:textId="77777777" w:rsidR="007F6CF0" w:rsidRPr="0029677D" w:rsidRDefault="007F6CF0" w:rsidP="007F6CF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0E1A29" w14:textId="77777777" w:rsidR="00872C00" w:rsidRPr="0029677D" w:rsidRDefault="00872C00" w:rsidP="00872C00">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64A0423F" w14:textId="77777777" w:rsidR="00872C00" w:rsidRPr="0029677D" w:rsidRDefault="00872C00" w:rsidP="00872C0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99F823" w14:textId="211CF217" w:rsidR="00BC3ACC" w:rsidRDefault="00872C00" w:rsidP="00872C00">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w:t>
      </w:r>
      <w:proofErr w:type="gramStart"/>
      <w:r w:rsidRPr="0029677D">
        <w:t>Smlouvy..</w:t>
      </w:r>
      <w:proofErr w:type="gramEnd"/>
      <w:r w:rsidRPr="0029677D">
        <w:t xml:space="preserve"> Zhotovitel je dále povinen zaplatit za každé jednotlivé porušení povinností dle předchozí věty smluvní pokutu ve </w:t>
      </w:r>
      <w:r w:rsidRPr="0020572F">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lastRenderedPageBreak/>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lastRenderedPageBreak/>
        <w:t>Příloha č. 1:</w:t>
      </w:r>
      <w:r>
        <w:tab/>
        <w:t>Obchodní podmínky na projekční práce u OŘ Hradec Králové</w:t>
      </w:r>
    </w:p>
    <w:p w14:paraId="4CAE86C9" w14:textId="4376DB5E" w:rsidR="0032463E" w:rsidRDefault="0032463E" w:rsidP="004D482C">
      <w:pPr>
        <w:pStyle w:val="Textbezodsazen"/>
        <w:ind w:left="728"/>
      </w:pPr>
      <w:r>
        <w:t>Příloha č. 2:</w:t>
      </w:r>
      <w:r>
        <w:tab/>
        <w:t>Rozpis Ceny díla</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3EAAD57" w14:textId="5D78A827" w:rsidR="00406CE9" w:rsidRPr="005C0CA7"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5E4E3D47" w14:textId="09074C4C" w:rsidR="00CB4F6D" w:rsidRPr="005C0CA7" w:rsidRDefault="00406CE9" w:rsidP="005C0CA7">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4E7D12C7" w:rsidR="00B61444" w:rsidRDefault="00E558FD" w:rsidP="004D482C">
      <w:pPr>
        <w:pStyle w:val="Textbezodsazen"/>
        <w:rPr>
          <w:b/>
          <w:bCs/>
        </w:rPr>
      </w:pPr>
      <w:r>
        <w:rPr>
          <w:b/>
          <w:bCs/>
        </w:rPr>
        <w:t>Rozpis Ceny díla</w:t>
      </w:r>
    </w:p>
    <w:p w14:paraId="35CE52D8" w14:textId="77777777" w:rsidR="002F32A9" w:rsidRDefault="002F32A9" w:rsidP="004D482C">
      <w:pPr>
        <w:pStyle w:val="Textbezodsazen"/>
        <w:rPr>
          <w:b/>
          <w:bCs/>
        </w:rPr>
      </w:pP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E558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1ED4A202"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 xml:space="preserve">Množství </w:t>
            </w:r>
          </w:p>
        </w:tc>
        <w:tc>
          <w:tcPr>
            <w:tcW w:w="1293" w:type="dxa"/>
            <w:hideMark/>
          </w:tcPr>
          <w:p w14:paraId="45D22AD4" w14:textId="1CD1506D"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Jednotková cena</w:t>
            </w:r>
          </w:p>
        </w:tc>
        <w:tc>
          <w:tcPr>
            <w:tcW w:w="1321" w:type="dxa"/>
            <w:hideMark/>
          </w:tcPr>
          <w:p w14:paraId="2AC1ED12" w14:textId="20EE8AD0"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 xml:space="preserve">Cena celkem </w:t>
            </w:r>
          </w:p>
        </w:tc>
      </w:tr>
      <w:tr w:rsidR="00984906" w14:paraId="1BFB4734"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984906" w:rsidRPr="00E558FD" w:rsidRDefault="00984906" w:rsidP="004D482C">
            <w:pPr>
              <w:pStyle w:val="Tabulka"/>
            </w:pPr>
            <w:r w:rsidRPr="00E558FD">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00E3B98B"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rsidRPr="00E558FD">
              <w:t>Textové zprávy</w:t>
            </w:r>
            <w:r>
              <w:t xml:space="preserve"> a 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5CF08D80" w14:textId="342223A2"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37146D0" w14:textId="09B3823F"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BB64ED5" w14:textId="4996C13A"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4D570373"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1E75941" w14:textId="77777777" w:rsidR="00984906" w:rsidRPr="00E558FD" w:rsidRDefault="00984906" w:rsidP="004D482C">
            <w:pPr>
              <w:pStyle w:val="Tabulka"/>
            </w:pPr>
            <w:r w:rsidRPr="00E558FD">
              <w:t>2</w:t>
            </w:r>
          </w:p>
        </w:tc>
        <w:tc>
          <w:tcPr>
            <w:tcW w:w="3216" w:type="dxa"/>
            <w:tcBorders>
              <w:top w:val="single" w:sz="2" w:space="0" w:color="auto"/>
              <w:left w:val="single" w:sz="2" w:space="0" w:color="auto"/>
              <w:bottom w:val="single" w:sz="2" w:space="0" w:color="auto"/>
              <w:right w:val="single" w:sz="2" w:space="0" w:color="auto"/>
            </w:tcBorders>
            <w:hideMark/>
          </w:tcPr>
          <w:p w14:paraId="7357D166" w14:textId="4C02797A"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t>Harmonogram prací</w:t>
            </w:r>
          </w:p>
        </w:tc>
        <w:tc>
          <w:tcPr>
            <w:tcW w:w="977" w:type="dxa"/>
            <w:tcBorders>
              <w:top w:val="single" w:sz="2" w:space="0" w:color="auto"/>
              <w:left w:val="single" w:sz="2" w:space="0" w:color="auto"/>
              <w:bottom w:val="single" w:sz="2" w:space="0" w:color="auto"/>
              <w:right w:val="single" w:sz="2" w:space="0" w:color="auto"/>
            </w:tcBorders>
            <w:hideMark/>
          </w:tcPr>
          <w:p w14:paraId="0B093E81" w14:textId="081D786B"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7CAF857E" w14:textId="08786A57"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4A14089" w14:textId="547C0995"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935BB15" w14:textId="7F9DD0D2"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12CDE7B9"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77777777" w:rsidR="00984906" w:rsidRPr="00E558FD" w:rsidRDefault="00984906" w:rsidP="004D482C">
            <w:pPr>
              <w:pStyle w:val="Tabulka"/>
            </w:pPr>
            <w:r w:rsidRPr="00E558FD">
              <w:t>3</w:t>
            </w:r>
          </w:p>
        </w:tc>
        <w:tc>
          <w:tcPr>
            <w:tcW w:w="3216" w:type="dxa"/>
            <w:tcBorders>
              <w:top w:val="single" w:sz="2" w:space="0" w:color="auto"/>
              <w:left w:val="single" w:sz="2" w:space="0" w:color="auto"/>
              <w:bottom w:val="single" w:sz="2" w:space="0" w:color="auto"/>
              <w:right w:val="single" w:sz="2" w:space="0" w:color="auto"/>
            </w:tcBorders>
            <w:hideMark/>
          </w:tcPr>
          <w:p w14:paraId="1DB0327B" w14:textId="1D1AB767"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rsidRPr="00E558FD">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492AD5FC" w14:textId="6E9C7FAA"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B6007E8" w14:textId="3C59A3B5"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E1BFD35" w14:textId="3D497E00"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3C8E70BF"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77777777" w:rsidR="00984906" w:rsidRPr="00E558FD" w:rsidRDefault="00984906" w:rsidP="004D482C">
            <w:pPr>
              <w:pStyle w:val="Tabulka"/>
            </w:pPr>
            <w:r w:rsidRPr="00E558FD">
              <w:t>4</w:t>
            </w:r>
          </w:p>
        </w:tc>
        <w:tc>
          <w:tcPr>
            <w:tcW w:w="3216" w:type="dxa"/>
            <w:tcBorders>
              <w:top w:val="single" w:sz="2" w:space="0" w:color="auto"/>
              <w:left w:val="single" w:sz="2" w:space="0" w:color="auto"/>
              <w:bottom w:val="single" w:sz="2" w:space="0" w:color="auto"/>
              <w:right w:val="single" w:sz="2" w:space="0" w:color="auto"/>
            </w:tcBorders>
            <w:hideMark/>
          </w:tcPr>
          <w:p w14:paraId="18B7AA63" w14:textId="6C9C6E1A"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rsidRPr="00E558FD">
              <w:t>Soupisy prací s výkazy výměr</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639DB1E5" w14:textId="256E40BF"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3BE90FC" w14:textId="1CE20014"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0CCD184" w14:textId="6B1548BA"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01317EAE"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882747" w14:textId="77777777" w:rsidR="00984906" w:rsidRPr="00E558FD" w:rsidRDefault="00984906" w:rsidP="004D482C">
            <w:pPr>
              <w:pStyle w:val="Tabulka"/>
            </w:pPr>
            <w:r w:rsidRPr="00E558FD">
              <w:t>5</w:t>
            </w:r>
          </w:p>
        </w:tc>
        <w:tc>
          <w:tcPr>
            <w:tcW w:w="3216" w:type="dxa"/>
            <w:tcBorders>
              <w:top w:val="single" w:sz="2" w:space="0" w:color="auto"/>
              <w:left w:val="single" w:sz="2" w:space="0" w:color="auto"/>
              <w:bottom w:val="single" w:sz="2" w:space="0" w:color="auto"/>
              <w:right w:val="single" w:sz="2" w:space="0" w:color="auto"/>
            </w:tcBorders>
            <w:hideMark/>
          </w:tcPr>
          <w:p w14:paraId="6557AB1A" w14:textId="6317EC10"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rsidRPr="00E558FD">
              <w:t>Dokladová část</w:t>
            </w:r>
          </w:p>
        </w:tc>
        <w:tc>
          <w:tcPr>
            <w:tcW w:w="977" w:type="dxa"/>
            <w:tcBorders>
              <w:top w:val="single" w:sz="2" w:space="0" w:color="auto"/>
              <w:left w:val="single" w:sz="2" w:space="0" w:color="auto"/>
              <w:bottom w:val="single" w:sz="2" w:space="0" w:color="auto"/>
              <w:right w:val="single" w:sz="2" w:space="0" w:color="auto"/>
            </w:tcBorders>
            <w:hideMark/>
          </w:tcPr>
          <w:p w14:paraId="6F4BFC41" w14:textId="315A46A9"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51193476" w14:textId="19E57A7E"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4EFE6D9B" w14:textId="70279A2A"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1BFABE1" w14:textId="5C3EA6F4"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75DA2E37"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D58591" w14:textId="77777777" w:rsidR="00984906" w:rsidRPr="00E558FD" w:rsidRDefault="00984906" w:rsidP="004D482C">
            <w:pPr>
              <w:pStyle w:val="Tabulka"/>
            </w:pPr>
            <w:r w:rsidRPr="00E558FD">
              <w:t>6</w:t>
            </w:r>
          </w:p>
        </w:tc>
        <w:tc>
          <w:tcPr>
            <w:tcW w:w="3216" w:type="dxa"/>
            <w:tcBorders>
              <w:top w:val="single" w:sz="2" w:space="0" w:color="auto"/>
              <w:left w:val="single" w:sz="2" w:space="0" w:color="auto"/>
              <w:bottom w:val="single" w:sz="2" w:space="0" w:color="auto"/>
              <w:right w:val="single" w:sz="2" w:space="0" w:color="auto"/>
            </w:tcBorders>
            <w:hideMark/>
          </w:tcPr>
          <w:p w14:paraId="3471F9E6" w14:textId="4D3318B3"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rsidRPr="00E558FD">
              <w:t>Plán BOZP</w:t>
            </w:r>
          </w:p>
        </w:tc>
        <w:tc>
          <w:tcPr>
            <w:tcW w:w="977" w:type="dxa"/>
            <w:tcBorders>
              <w:top w:val="single" w:sz="2" w:space="0" w:color="auto"/>
              <w:left w:val="single" w:sz="2" w:space="0" w:color="auto"/>
              <w:bottom w:val="single" w:sz="2" w:space="0" w:color="auto"/>
              <w:right w:val="single" w:sz="2" w:space="0" w:color="auto"/>
            </w:tcBorders>
            <w:hideMark/>
          </w:tcPr>
          <w:p w14:paraId="138CB2EA" w14:textId="40487474"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17B883FE" w14:textId="0CE5A439"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CAC579B" w14:textId="6E466868"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AA98EDB" w14:textId="07E42920"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47F44F1D" w14:textId="77777777" w:rsidTr="00E558FD">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51E3A8E1" w14:textId="4D2A6616" w:rsidR="00984906" w:rsidRPr="00E558FD" w:rsidRDefault="0065340E" w:rsidP="004D482C">
            <w:pPr>
              <w:pStyle w:val="Tabulka"/>
            </w:pPr>
            <w:r w:rsidRPr="00E558FD">
              <w:t>7</w:t>
            </w:r>
          </w:p>
        </w:tc>
        <w:tc>
          <w:tcPr>
            <w:tcW w:w="3216" w:type="dxa"/>
            <w:tcBorders>
              <w:top w:val="single" w:sz="2" w:space="0" w:color="auto"/>
              <w:left w:val="single" w:sz="2" w:space="0" w:color="auto"/>
              <w:bottom w:val="single" w:sz="2" w:space="0" w:color="auto"/>
              <w:right w:val="single" w:sz="2" w:space="0" w:color="auto"/>
            </w:tcBorders>
          </w:tcPr>
          <w:p w14:paraId="25D29D2D" w14:textId="4824C8C8" w:rsidR="00984906" w:rsidRPr="00E558FD" w:rsidRDefault="00E558FD" w:rsidP="004D482C">
            <w:pPr>
              <w:pStyle w:val="Tabulka"/>
              <w:cnfStyle w:val="000000000000" w:firstRow="0" w:lastRow="0" w:firstColumn="0" w:lastColumn="0" w:oddVBand="0" w:evenVBand="0" w:oddHBand="0" w:evenHBand="0" w:firstRowFirstColumn="0" w:firstRowLastColumn="0" w:lastRowFirstColumn="0" w:lastRowLastColumn="0"/>
            </w:pPr>
            <w:r w:rsidRPr="00E558FD">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tcPr>
          <w:p w14:paraId="2A3140D5" w14:textId="5FFEC2DD" w:rsidR="00984906" w:rsidRPr="00E558FD"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E558FD">
              <w:t>hod</w:t>
            </w:r>
          </w:p>
        </w:tc>
        <w:tc>
          <w:tcPr>
            <w:tcW w:w="1005" w:type="dxa"/>
            <w:tcBorders>
              <w:top w:val="single" w:sz="2" w:space="0" w:color="auto"/>
              <w:left w:val="single" w:sz="2" w:space="0" w:color="auto"/>
              <w:bottom w:val="single" w:sz="2" w:space="0" w:color="auto"/>
              <w:right w:val="single" w:sz="2" w:space="0" w:color="auto"/>
            </w:tcBorders>
          </w:tcPr>
          <w:p w14:paraId="3E90E539" w14:textId="67588D55"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7B69E3D" w14:textId="2F7E322F"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3E15E88" w14:textId="12E634E7"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145D71" w14:paraId="668E76C2" w14:textId="77777777" w:rsidTr="00E558FD">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4D482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59E7AD86" w:rsidR="00984906" w:rsidRPr="00117275" w:rsidRDefault="00270C89" w:rsidP="004D482C">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16F4BF52" w14:textId="6F6E1ECB" w:rsidR="0032463E" w:rsidRDefault="0032463E" w:rsidP="004D482C">
      <w:pPr>
        <w:pStyle w:val="Textbezslovn"/>
        <w:ind w:left="142"/>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21E9CFED" w:rsidR="003225EE" w:rsidRPr="00550911" w:rsidRDefault="00270C89" w:rsidP="004D482C">
            <w:pPr>
              <w:pStyle w:val="Tabulka"/>
              <w:rPr>
                <w:highlight w:val="green"/>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2835" w:type="dxa"/>
            <w:hideMark/>
          </w:tcPr>
          <w:p w14:paraId="6001CFCB" w14:textId="07C0D5A1"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3119" w:type="dxa"/>
            <w:hideMark/>
          </w:tcPr>
          <w:p w14:paraId="408D8001" w14:textId="6F25D6D7"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4911EE04" w14:textId="7630FA92" w:rsidR="004A7152" w:rsidRPr="00BE0CD6" w:rsidRDefault="004A7152" w:rsidP="00BE0CD6">
      <w:pPr>
        <w:pStyle w:val="Nadpisbezsl1-2"/>
        <w:jc w:val="both"/>
      </w:pPr>
      <w:r>
        <w:t>Harmonogram plnění</w:t>
      </w:r>
    </w:p>
    <w:tbl>
      <w:tblPr>
        <w:tblStyle w:val="Tabulka10"/>
        <w:tblW w:w="0" w:type="auto"/>
        <w:tblLook w:val="04A0" w:firstRow="1" w:lastRow="0" w:firstColumn="1" w:lastColumn="0" w:noHBand="0" w:noVBand="1"/>
      </w:tblPr>
      <w:tblGrid>
        <w:gridCol w:w="1791"/>
        <w:gridCol w:w="2356"/>
        <w:gridCol w:w="2431"/>
        <w:gridCol w:w="2124"/>
      </w:tblGrid>
      <w:tr w:rsidR="001F5F90" w14:paraId="554405DF"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4FE4E22C" w14:textId="3EE52DFF" w:rsidR="001F5F90" w:rsidRDefault="001F5F90" w:rsidP="001F5F90">
            <w:pPr>
              <w:pStyle w:val="Tabulka"/>
              <w:rPr>
                <w:rStyle w:val="Tun"/>
              </w:rPr>
            </w:pPr>
            <w:r w:rsidRPr="00664E06">
              <w:rPr>
                <w:b/>
              </w:rPr>
              <w:t>Část Díla</w:t>
            </w:r>
          </w:p>
        </w:tc>
        <w:tc>
          <w:tcPr>
            <w:tcW w:w="2356" w:type="dxa"/>
            <w:hideMark/>
          </w:tcPr>
          <w:p w14:paraId="1AC5A035" w14:textId="79225CCF" w:rsidR="001F5F90" w:rsidRDefault="001F5F90" w:rsidP="001F5F90">
            <w:pPr>
              <w:pStyle w:val="Tabulka"/>
              <w:cnfStyle w:val="100000000000" w:firstRow="1" w:lastRow="0" w:firstColumn="0" w:lastColumn="0" w:oddVBand="0" w:evenVBand="0" w:oddHBand="0" w:evenHBand="0" w:firstRowFirstColumn="0" w:firstRowLastColumn="0" w:lastRowFirstColumn="0" w:lastRowLastColumn="0"/>
              <w:rPr>
                <w:rStyle w:val="Tun"/>
              </w:rPr>
            </w:pPr>
            <w:r w:rsidRPr="00664E06">
              <w:rPr>
                <w:b/>
              </w:rPr>
              <w:t>Doba plnění</w:t>
            </w:r>
          </w:p>
        </w:tc>
        <w:tc>
          <w:tcPr>
            <w:tcW w:w="2431" w:type="dxa"/>
            <w:hideMark/>
          </w:tcPr>
          <w:p w14:paraId="2A9FCC26" w14:textId="364F74D9" w:rsidR="001F5F90" w:rsidRDefault="001F5F90" w:rsidP="001F5F90">
            <w:pPr>
              <w:pStyle w:val="Tabulka"/>
              <w:cnfStyle w:val="100000000000" w:firstRow="1" w:lastRow="0" w:firstColumn="0" w:lastColumn="0" w:oddVBand="0" w:evenVBand="0" w:oddHBand="0" w:evenHBand="0" w:firstRowFirstColumn="0" w:firstRowLastColumn="0" w:lastRowFirstColumn="0" w:lastRowLastColumn="0"/>
              <w:rPr>
                <w:rStyle w:val="Tun"/>
              </w:rPr>
            </w:pPr>
            <w:r w:rsidRPr="00664E06">
              <w:rPr>
                <w:b/>
              </w:rPr>
              <w:t>Popis činností prováděných v Dílčí etapě</w:t>
            </w:r>
          </w:p>
        </w:tc>
        <w:tc>
          <w:tcPr>
            <w:tcW w:w="2124" w:type="dxa"/>
            <w:hideMark/>
          </w:tcPr>
          <w:p w14:paraId="4F679ECD" w14:textId="21428838" w:rsidR="001F5F90" w:rsidRDefault="001F5F90" w:rsidP="001F5F90">
            <w:pPr>
              <w:pStyle w:val="Tabulka"/>
              <w:cnfStyle w:val="100000000000" w:firstRow="1" w:lastRow="0" w:firstColumn="0" w:lastColumn="0" w:oddVBand="0" w:evenVBand="0" w:oddHBand="0" w:evenHBand="0" w:firstRowFirstColumn="0" w:firstRowLastColumn="0" w:lastRowFirstColumn="0" w:lastRowLastColumn="0"/>
              <w:rPr>
                <w:rStyle w:val="Tun"/>
              </w:rPr>
            </w:pPr>
            <w:r w:rsidRPr="00664E06">
              <w:rPr>
                <w:b/>
              </w:rPr>
              <w:t>Podmínky dokončení Dílčí etapy</w:t>
            </w:r>
          </w:p>
        </w:tc>
      </w:tr>
      <w:tr w:rsidR="001F5F90" w14:paraId="7E50E521"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2DA22F54" w14:textId="10708897" w:rsidR="001F5F90" w:rsidRPr="00BE0CD6" w:rsidRDefault="001F5F90" w:rsidP="001F5F90">
            <w:pPr>
              <w:pStyle w:val="Textbezodsazen"/>
              <w:rPr>
                <w:rStyle w:val="Tun"/>
                <w:sz w:val="16"/>
                <w:szCs w:val="16"/>
              </w:rPr>
            </w:pPr>
            <w:r w:rsidRPr="00664E06">
              <w:rPr>
                <w:b/>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1FE71E6" w14:textId="4834BDD4"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pPr>
            <w:r w:rsidRPr="00664E06">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596449DD" w14:textId="2A6357F7"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pPr>
            <w:r w:rsidRPr="00664E06">
              <w:t>-</w:t>
            </w:r>
          </w:p>
        </w:tc>
        <w:tc>
          <w:tcPr>
            <w:tcW w:w="2124" w:type="dxa"/>
            <w:tcBorders>
              <w:top w:val="single" w:sz="2" w:space="0" w:color="auto"/>
              <w:left w:val="single" w:sz="2" w:space="0" w:color="auto"/>
              <w:bottom w:val="single" w:sz="2" w:space="0" w:color="auto"/>
              <w:right w:val="nil"/>
            </w:tcBorders>
            <w:shd w:val="clear" w:color="auto" w:fill="auto"/>
            <w:hideMark/>
          </w:tcPr>
          <w:p w14:paraId="77727DCC" w14:textId="4032726D"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pPr>
            <w:r w:rsidRPr="00664E06">
              <w:t>-</w:t>
            </w:r>
          </w:p>
        </w:tc>
      </w:tr>
      <w:tr w:rsidR="001F5F90" w14:paraId="3CAAF58C"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00732418" w14:textId="6A5C9550" w:rsidR="001F5F90" w:rsidRPr="00BE0CD6" w:rsidRDefault="001F5F90" w:rsidP="001F5F90">
            <w:pPr>
              <w:pStyle w:val="Textbezodsazen"/>
              <w:rPr>
                <w:rStyle w:val="Tun"/>
                <w:sz w:val="16"/>
                <w:szCs w:val="16"/>
              </w:rPr>
            </w:pPr>
            <w:r w:rsidRPr="00664E06">
              <w:rPr>
                <w:b/>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5C3C5EFF" w14:textId="31211D95"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b/>
                <w:sz w:val="16"/>
                <w:szCs w:val="16"/>
              </w:rPr>
              <w:t xml:space="preserve">Do 2 měsíců </w:t>
            </w:r>
            <w:r w:rsidRPr="00664E06">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131531E9" w14:textId="5E78B59E"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pPr>
            <w:r w:rsidRPr="00664E06">
              <w:rPr>
                <w:sz w:val="16"/>
                <w:szCs w:val="16"/>
              </w:rPr>
              <w:t>Dílčí předání Aktualizace projektové dokumentace a současně předání PDPS včetně harmonogramu a souhrnného rozpočtu k připomínkovému řízení odborů GŘ Správy železnic, státní organice.</w:t>
            </w:r>
          </w:p>
        </w:tc>
        <w:tc>
          <w:tcPr>
            <w:tcW w:w="2124" w:type="dxa"/>
            <w:tcBorders>
              <w:top w:val="single" w:sz="2" w:space="0" w:color="auto"/>
              <w:left w:val="single" w:sz="2" w:space="0" w:color="auto"/>
              <w:bottom w:val="single" w:sz="2" w:space="0" w:color="auto"/>
              <w:right w:val="nil"/>
            </w:tcBorders>
            <w:shd w:val="clear" w:color="auto" w:fill="auto"/>
          </w:tcPr>
          <w:p w14:paraId="2F286B59" w14:textId="3084EACC"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pPr>
            <w:r w:rsidRPr="00664E06">
              <w:rPr>
                <w:sz w:val="16"/>
                <w:szCs w:val="16"/>
              </w:rPr>
              <w:t>Předání návrhu technického řešení</w:t>
            </w:r>
          </w:p>
        </w:tc>
      </w:tr>
      <w:tr w:rsidR="001F5F90" w14:paraId="62A3BACB"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3FC2CEDC" w14:textId="47338F22" w:rsidR="001F5F90" w:rsidRPr="00BE0CD6" w:rsidRDefault="001F5F90" w:rsidP="001F5F90">
            <w:pPr>
              <w:pStyle w:val="Textbezodsazen"/>
              <w:rPr>
                <w:rStyle w:val="Tun"/>
                <w:sz w:val="16"/>
                <w:szCs w:val="16"/>
              </w:rPr>
            </w:pPr>
            <w:r w:rsidRPr="00664E06">
              <w:rPr>
                <w:b/>
                <w:sz w:val="16"/>
                <w:szCs w:val="16"/>
              </w:rPr>
              <w:t>2. Dílčí</w:t>
            </w:r>
            <w:r w:rsidRPr="00664E06">
              <w:rPr>
                <w:b/>
              </w:rPr>
              <w:t xml:space="preserve"> </w:t>
            </w:r>
            <w:r w:rsidRPr="00664E06">
              <w:rPr>
                <w:b/>
                <w:sz w:val="16"/>
                <w:szCs w:val="16"/>
              </w:rPr>
              <w:t>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2F86A1FE" w14:textId="698B5744"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b/>
                <w:sz w:val="16"/>
                <w:szCs w:val="16"/>
              </w:rPr>
            </w:pPr>
            <w:r w:rsidRPr="00664E06">
              <w:rPr>
                <w:b/>
                <w:sz w:val="16"/>
                <w:szCs w:val="16"/>
              </w:rPr>
              <w:t>do 1 měsíce</w:t>
            </w:r>
            <w:r w:rsidRPr="00664E06">
              <w:rPr>
                <w:sz w:val="16"/>
                <w:szCs w:val="16"/>
              </w:rPr>
              <w:t xml:space="preserve"> od dokončení 1. Dílčí etapy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5B015F78" w14:textId="219FADF0"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sz w:val="16"/>
                <w:szCs w:val="16"/>
              </w:rPr>
              <w:t>Připomínkové řízení, zapracování připomínek.</w:t>
            </w:r>
          </w:p>
        </w:tc>
        <w:tc>
          <w:tcPr>
            <w:tcW w:w="2124" w:type="dxa"/>
            <w:tcBorders>
              <w:top w:val="single" w:sz="2" w:space="0" w:color="auto"/>
              <w:left w:val="single" w:sz="2" w:space="0" w:color="auto"/>
              <w:bottom w:val="single" w:sz="2" w:space="0" w:color="auto"/>
              <w:right w:val="nil"/>
            </w:tcBorders>
            <w:shd w:val="clear" w:color="auto" w:fill="auto"/>
          </w:tcPr>
          <w:p w14:paraId="5EB86266" w14:textId="05E088B0"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sz w:val="16"/>
                <w:szCs w:val="16"/>
              </w:rPr>
              <w:t>Souhlasné stanovisko odborů GŘ.</w:t>
            </w:r>
          </w:p>
        </w:tc>
      </w:tr>
      <w:tr w:rsidR="001F5F90" w14:paraId="5DA87176"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0B20C6A2" w14:textId="37F19036" w:rsidR="001F5F90" w:rsidRPr="00BE0CD6" w:rsidRDefault="001F5F90" w:rsidP="001F5F90">
            <w:pPr>
              <w:pStyle w:val="Textbezodsazen"/>
              <w:rPr>
                <w:rStyle w:val="Tun"/>
                <w:sz w:val="16"/>
                <w:szCs w:val="16"/>
              </w:rPr>
            </w:pPr>
            <w:r w:rsidRPr="00664E06">
              <w:rPr>
                <w:b/>
                <w:sz w:val="16"/>
                <w:szCs w:val="16"/>
              </w:rPr>
              <w:t>3. Dílčí</w:t>
            </w:r>
            <w:r w:rsidRPr="00664E06">
              <w:rPr>
                <w:b/>
              </w:rPr>
              <w:t xml:space="preserve"> </w:t>
            </w:r>
            <w:r w:rsidRPr="00664E06">
              <w:rPr>
                <w:b/>
                <w:sz w:val="16"/>
                <w:szCs w:val="16"/>
              </w:rPr>
              <w:t>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0370FE96" w14:textId="7F401288"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b/>
                <w:sz w:val="16"/>
                <w:szCs w:val="16"/>
              </w:rPr>
            </w:pPr>
            <w:r w:rsidRPr="00664E06">
              <w:rPr>
                <w:b/>
                <w:sz w:val="16"/>
                <w:szCs w:val="16"/>
              </w:rPr>
              <w:t>do 1 měsíce</w:t>
            </w:r>
            <w:r w:rsidRPr="00664E06">
              <w:rPr>
                <w:sz w:val="16"/>
                <w:szCs w:val="16"/>
              </w:rPr>
              <w:t xml:space="preserve"> od dokončení 2. Dílčí etapy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20E369C8" w14:textId="75BEAE49"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sz w:val="16"/>
                <w:szCs w:val="16"/>
              </w:rPr>
              <w:t xml:space="preserve">Podání žádosti o </w:t>
            </w:r>
            <w:r w:rsidR="008276B8">
              <w:rPr>
                <w:sz w:val="16"/>
                <w:szCs w:val="16"/>
              </w:rPr>
              <w:t xml:space="preserve">změnu </w:t>
            </w:r>
            <w:r w:rsidRPr="00664E06">
              <w:rPr>
                <w:sz w:val="16"/>
                <w:szCs w:val="16"/>
              </w:rPr>
              <w:t>povolení</w:t>
            </w:r>
            <w:r>
              <w:rPr>
                <w:sz w:val="16"/>
                <w:szCs w:val="16"/>
              </w:rPr>
              <w:t xml:space="preserve"> stavebního </w:t>
            </w:r>
            <w:proofErr w:type="gramStart"/>
            <w:r>
              <w:rPr>
                <w:sz w:val="16"/>
                <w:szCs w:val="16"/>
              </w:rPr>
              <w:t>úřadu</w:t>
            </w:r>
            <w:r w:rsidR="008276B8">
              <w:rPr>
                <w:sz w:val="16"/>
                <w:szCs w:val="16"/>
              </w:rPr>
              <w:t>.</w:t>
            </w:r>
            <w:r w:rsidRPr="00664E06">
              <w:rPr>
                <w:sz w:val="16"/>
                <w:szCs w:val="16"/>
              </w:rPr>
              <w:t>.</w:t>
            </w:r>
            <w:proofErr w:type="gramEnd"/>
          </w:p>
        </w:tc>
        <w:tc>
          <w:tcPr>
            <w:tcW w:w="2124" w:type="dxa"/>
            <w:tcBorders>
              <w:top w:val="single" w:sz="2" w:space="0" w:color="auto"/>
              <w:left w:val="single" w:sz="2" w:space="0" w:color="auto"/>
              <w:bottom w:val="single" w:sz="2" w:space="0" w:color="auto"/>
              <w:right w:val="nil"/>
            </w:tcBorders>
            <w:shd w:val="clear" w:color="auto" w:fill="auto"/>
          </w:tcPr>
          <w:p w14:paraId="4F5DD45A" w14:textId="16C3D747"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sz w:val="16"/>
                <w:szCs w:val="16"/>
              </w:rPr>
              <w:t>Kopie žádosti předaná Objednateli potvrzen</w:t>
            </w:r>
            <w:r>
              <w:rPr>
                <w:sz w:val="16"/>
                <w:szCs w:val="16"/>
              </w:rPr>
              <w:t>á</w:t>
            </w:r>
            <w:r w:rsidRPr="00664E06">
              <w:rPr>
                <w:sz w:val="16"/>
                <w:szCs w:val="16"/>
              </w:rPr>
              <w:t xml:space="preserve"> podatelnou stavebního úřadu.</w:t>
            </w:r>
          </w:p>
        </w:tc>
      </w:tr>
      <w:tr w:rsidR="001F5F90" w14:paraId="6A27EEBC" w14:textId="77777777" w:rsidTr="00566EF0">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059AC8E4" w14:textId="72267796" w:rsidR="001F5F90" w:rsidRPr="00384BD5" w:rsidRDefault="001F5F90" w:rsidP="001F5F90">
            <w:pPr>
              <w:pStyle w:val="Textbezodsazen"/>
              <w:rPr>
                <w:rStyle w:val="Tun"/>
                <w:highlight w:val="green"/>
              </w:rPr>
            </w:pPr>
            <w:r w:rsidRPr="00664E06">
              <w:rPr>
                <w:b/>
                <w:sz w:val="16"/>
                <w:szCs w:val="16"/>
              </w:rPr>
              <w:t>4.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1E197BD1" w14:textId="6C0B0FB6" w:rsidR="001F5F90" w:rsidRPr="00384BD5"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664E06">
              <w:rPr>
                <w:b/>
                <w:sz w:val="16"/>
                <w:szCs w:val="16"/>
              </w:rPr>
              <w:t>do 1 měsíce</w:t>
            </w:r>
            <w:r w:rsidRPr="00664E06">
              <w:rPr>
                <w:sz w:val="16"/>
                <w:szCs w:val="16"/>
              </w:rPr>
              <w:t xml:space="preserve"> od dokončení 2. Dílčí etapy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52AFC21D" w14:textId="10E919BB" w:rsidR="001F5F90" w:rsidRPr="00384BD5"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sidRPr="00664E06">
              <w:rPr>
                <w:sz w:val="16"/>
                <w:szCs w:val="16"/>
              </w:rPr>
              <w:t>Konečné předání PDPS s kompletní dokladovou částí a oceněnými soupisy prací.</w:t>
            </w:r>
          </w:p>
        </w:tc>
        <w:tc>
          <w:tcPr>
            <w:tcW w:w="2124" w:type="dxa"/>
            <w:tcBorders>
              <w:top w:val="single" w:sz="2" w:space="0" w:color="auto"/>
              <w:left w:val="single" w:sz="2" w:space="0" w:color="auto"/>
              <w:bottom w:val="single" w:sz="2" w:space="0" w:color="auto"/>
              <w:right w:val="nil"/>
            </w:tcBorders>
            <w:shd w:val="clear" w:color="auto" w:fill="auto"/>
            <w:hideMark/>
          </w:tcPr>
          <w:p w14:paraId="3BB6AD6C" w14:textId="3C664657" w:rsidR="001F5F90" w:rsidRPr="00384BD5"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sidRPr="00664E06">
              <w:rPr>
                <w:sz w:val="16"/>
                <w:szCs w:val="16"/>
              </w:rPr>
              <w:t>Předávací protokol k dané dílčí etapě.</w:t>
            </w:r>
          </w:p>
        </w:tc>
      </w:tr>
      <w:tr w:rsidR="001F5F90" w14:paraId="35BD3FBB" w14:textId="77777777" w:rsidTr="00566EF0">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18FE8EB9" w14:textId="3AA54468" w:rsidR="001F5F90" w:rsidRPr="00BE0CD6" w:rsidRDefault="001F5F90" w:rsidP="001F5F90">
            <w:pPr>
              <w:pStyle w:val="Textbezodsazen"/>
              <w:rPr>
                <w:rStyle w:val="Tun"/>
                <w:sz w:val="16"/>
                <w:szCs w:val="16"/>
              </w:rPr>
            </w:pPr>
            <w:r w:rsidRPr="00664E06">
              <w:rPr>
                <w:b/>
                <w:sz w:val="16"/>
                <w:szCs w:val="16"/>
              </w:rPr>
              <w:t>5.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78B5FC50" w14:textId="5E205F9E"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b/>
                <w:sz w:val="16"/>
                <w:szCs w:val="16"/>
              </w:rPr>
              <w:t xml:space="preserve">do 6 měsíců </w:t>
            </w:r>
            <w:r w:rsidRPr="00664E06">
              <w:rPr>
                <w:sz w:val="16"/>
                <w:szCs w:val="16"/>
              </w:rPr>
              <w:t>od dokončení 1. Dílčí etapy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789D703C" w14:textId="1B012883"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sz w:val="16"/>
                <w:szCs w:val="16"/>
              </w:rPr>
              <w:t>Zajištění povolení</w:t>
            </w:r>
            <w:r>
              <w:rPr>
                <w:sz w:val="16"/>
                <w:szCs w:val="16"/>
              </w:rPr>
              <w:t xml:space="preserve"> stavebního úřadu</w:t>
            </w:r>
          </w:p>
        </w:tc>
        <w:tc>
          <w:tcPr>
            <w:tcW w:w="2124" w:type="dxa"/>
            <w:tcBorders>
              <w:top w:val="single" w:sz="2" w:space="0" w:color="auto"/>
              <w:left w:val="single" w:sz="2" w:space="0" w:color="auto"/>
              <w:bottom w:val="single" w:sz="2" w:space="0" w:color="auto"/>
              <w:right w:val="nil"/>
            </w:tcBorders>
            <w:shd w:val="clear" w:color="auto" w:fill="auto"/>
          </w:tcPr>
          <w:p w14:paraId="4AE7B2A5" w14:textId="167BE396" w:rsidR="001F5F90" w:rsidRPr="00BE0CD6" w:rsidRDefault="001F5F90" w:rsidP="001F5F90">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64E06">
              <w:rPr>
                <w:sz w:val="16"/>
                <w:szCs w:val="16"/>
              </w:rPr>
              <w:t>Předání povolení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5EA76" w14:textId="77777777" w:rsidR="00B020B2" w:rsidRDefault="00B020B2" w:rsidP="00962258">
      <w:pPr>
        <w:spacing w:after="0" w:line="240" w:lineRule="auto"/>
      </w:pPr>
      <w:r>
        <w:separator/>
      </w:r>
    </w:p>
  </w:endnote>
  <w:endnote w:type="continuationSeparator" w:id="0">
    <w:p w14:paraId="5CF2CBFB" w14:textId="77777777" w:rsidR="00B020B2" w:rsidRDefault="00B020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75F33046"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1190">
            <w:rPr>
              <w:rStyle w:val="slostrnky"/>
              <w:noProof/>
            </w:rPr>
            <w:t>3</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AD3288">
            <w:rPr>
              <w:b/>
              <w:noProof/>
              <w:color w:val="FF5200" w:themeColor="accent2"/>
              <w:sz w:val="14"/>
              <w:szCs w:val="14"/>
            </w:rPr>
            <w:t>11</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3520B954" w:rsidR="00F22A59" w:rsidRDefault="00FB3EF2" w:rsidP="00F422D3">
          <w:pPr>
            <w:pStyle w:val="Zpat0"/>
          </w:pPr>
          <w:r w:rsidRPr="00FB3EF2">
            <w:rPr>
              <w:sz w:val="14"/>
            </w:rPr>
            <w:t>Aktualizace projektové dokumentace „Oprava trati v úseku Police nad M. - Teplice nad M.“</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938"/>
    </w:tblGrid>
    <w:tr w:rsidR="00F22A59" w14:paraId="72C408CF" w14:textId="77777777" w:rsidTr="00AD3288">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7938"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5866BE63" w:rsidR="00F22A59" w:rsidRDefault="00BE0CD6" w:rsidP="00566EF0">
          <w:pPr>
            <w:pStyle w:val="Zpat0"/>
          </w:pPr>
          <w:r w:rsidRPr="00FB3EF2">
            <w:rPr>
              <w:sz w:val="14"/>
            </w:rPr>
            <w:t>Aktualizace projektové dokumentace „Oprava trati v úseku Police nad M. - Teplice nad M.“</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8B006" w14:textId="77777777" w:rsidR="00B020B2" w:rsidRDefault="00B020B2" w:rsidP="00962258">
      <w:pPr>
        <w:spacing w:after="0" w:line="240" w:lineRule="auto"/>
      </w:pPr>
      <w:r>
        <w:separator/>
      </w:r>
    </w:p>
  </w:footnote>
  <w:footnote w:type="continuationSeparator" w:id="0">
    <w:p w14:paraId="2669B45B" w14:textId="77777777" w:rsidR="00B020B2" w:rsidRDefault="00B020B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38916253">
    <w:abstractNumId w:val="4"/>
  </w:num>
  <w:num w:numId="2" w16cid:durableId="292567392">
    <w:abstractNumId w:val="1"/>
  </w:num>
  <w:num w:numId="3" w16cid:durableId="1935436329">
    <w:abstractNumId w:val="14"/>
  </w:num>
  <w:num w:numId="4" w16cid:durableId="1697580033">
    <w:abstractNumId w:val="7"/>
  </w:num>
  <w:num w:numId="5" w16cid:durableId="1847204155">
    <w:abstractNumId w:val="0"/>
  </w:num>
  <w:num w:numId="6" w16cid:durableId="2061316976">
    <w:abstractNumId w:val="8"/>
  </w:num>
  <w:num w:numId="7" w16cid:durableId="1331103946">
    <w:abstractNumId w:val="11"/>
  </w:num>
  <w:num w:numId="8" w16cid:durableId="1247416899">
    <w:abstractNumId w:val="12"/>
  </w:num>
  <w:num w:numId="9" w16cid:durableId="925453609">
    <w:abstractNumId w:val="3"/>
  </w:num>
  <w:num w:numId="10" w16cid:durableId="204147681">
    <w:abstractNumId w:val="15"/>
  </w:num>
  <w:num w:numId="11" w16cid:durableId="190454975">
    <w:abstractNumId w:val="9"/>
  </w:num>
  <w:num w:numId="12" w16cid:durableId="2022471671">
    <w:abstractNumId w:val="13"/>
  </w:num>
  <w:num w:numId="13" w16cid:durableId="1586068914">
    <w:abstractNumId w:val="2"/>
  </w:num>
  <w:num w:numId="14" w16cid:durableId="1848448028">
    <w:abstractNumId w:val="5"/>
  </w:num>
  <w:num w:numId="15" w16cid:durableId="1000085036">
    <w:abstractNumId w:val="6"/>
  </w:num>
  <w:num w:numId="16" w16cid:durableId="1776705621">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44985"/>
    <w:rsid w:val="000524FA"/>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D5AE1"/>
    <w:rsid w:val="000E1A7F"/>
    <w:rsid w:val="000F1190"/>
    <w:rsid w:val="00103FB1"/>
    <w:rsid w:val="00112864"/>
    <w:rsid w:val="00114472"/>
    <w:rsid w:val="00114988"/>
    <w:rsid w:val="00115069"/>
    <w:rsid w:val="001150F2"/>
    <w:rsid w:val="00117275"/>
    <w:rsid w:val="00143EC0"/>
    <w:rsid w:val="00145D71"/>
    <w:rsid w:val="001533EA"/>
    <w:rsid w:val="00153DF3"/>
    <w:rsid w:val="001656A2"/>
    <w:rsid w:val="00165977"/>
    <w:rsid w:val="00165CA1"/>
    <w:rsid w:val="00170EC5"/>
    <w:rsid w:val="00171486"/>
    <w:rsid w:val="001747C1"/>
    <w:rsid w:val="00177D6B"/>
    <w:rsid w:val="00177DD4"/>
    <w:rsid w:val="001820DF"/>
    <w:rsid w:val="001913F8"/>
    <w:rsid w:val="00191F90"/>
    <w:rsid w:val="001B1A21"/>
    <w:rsid w:val="001B4AA1"/>
    <w:rsid w:val="001B4E74"/>
    <w:rsid w:val="001C2A3F"/>
    <w:rsid w:val="001C645F"/>
    <w:rsid w:val="001D5906"/>
    <w:rsid w:val="001D6587"/>
    <w:rsid w:val="001D6FD7"/>
    <w:rsid w:val="001E5D10"/>
    <w:rsid w:val="001E678E"/>
    <w:rsid w:val="001E6B7C"/>
    <w:rsid w:val="001F0BA7"/>
    <w:rsid w:val="001F458E"/>
    <w:rsid w:val="001F5F90"/>
    <w:rsid w:val="001F72E0"/>
    <w:rsid w:val="0020183E"/>
    <w:rsid w:val="002038D5"/>
    <w:rsid w:val="00206548"/>
    <w:rsid w:val="002071BB"/>
    <w:rsid w:val="00207DF5"/>
    <w:rsid w:val="0021440B"/>
    <w:rsid w:val="00214C3E"/>
    <w:rsid w:val="0022287F"/>
    <w:rsid w:val="00224A3C"/>
    <w:rsid w:val="0022516E"/>
    <w:rsid w:val="00230947"/>
    <w:rsid w:val="00240B81"/>
    <w:rsid w:val="00247D01"/>
    <w:rsid w:val="00251C84"/>
    <w:rsid w:val="0025477C"/>
    <w:rsid w:val="00257D49"/>
    <w:rsid w:val="00261A5B"/>
    <w:rsid w:val="00262E5B"/>
    <w:rsid w:val="0026364F"/>
    <w:rsid w:val="00263E6F"/>
    <w:rsid w:val="00263E8B"/>
    <w:rsid w:val="00270C89"/>
    <w:rsid w:val="00275050"/>
    <w:rsid w:val="00276762"/>
    <w:rsid w:val="00276AFE"/>
    <w:rsid w:val="00284BB8"/>
    <w:rsid w:val="0029346F"/>
    <w:rsid w:val="00293B15"/>
    <w:rsid w:val="002A3B57"/>
    <w:rsid w:val="002A40A5"/>
    <w:rsid w:val="002A43A4"/>
    <w:rsid w:val="002A5051"/>
    <w:rsid w:val="002A5468"/>
    <w:rsid w:val="002C31BF"/>
    <w:rsid w:val="002C7A28"/>
    <w:rsid w:val="002D7FD6"/>
    <w:rsid w:val="002E0CD7"/>
    <w:rsid w:val="002E0CFB"/>
    <w:rsid w:val="002E5C7B"/>
    <w:rsid w:val="002F273D"/>
    <w:rsid w:val="002F32A9"/>
    <w:rsid w:val="002F4333"/>
    <w:rsid w:val="002F5A05"/>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86966"/>
    <w:rsid w:val="00392910"/>
    <w:rsid w:val="00392EB6"/>
    <w:rsid w:val="003943D3"/>
    <w:rsid w:val="00394FF4"/>
    <w:rsid w:val="00395432"/>
    <w:rsid w:val="003956C6"/>
    <w:rsid w:val="003A197F"/>
    <w:rsid w:val="003A2DF0"/>
    <w:rsid w:val="003A4B79"/>
    <w:rsid w:val="003C2070"/>
    <w:rsid w:val="003C33F2"/>
    <w:rsid w:val="003C3608"/>
    <w:rsid w:val="003D756E"/>
    <w:rsid w:val="003D7F8A"/>
    <w:rsid w:val="003E07CB"/>
    <w:rsid w:val="003E2046"/>
    <w:rsid w:val="003E420D"/>
    <w:rsid w:val="003E4C13"/>
    <w:rsid w:val="003F0E62"/>
    <w:rsid w:val="003F2D4F"/>
    <w:rsid w:val="003F4BBB"/>
    <w:rsid w:val="003F4DB9"/>
    <w:rsid w:val="004053C8"/>
    <w:rsid w:val="00406CE9"/>
    <w:rsid w:val="004078F3"/>
    <w:rsid w:val="004112D1"/>
    <w:rsid w:val="00413914"/>
    <w:rsid w:val="00420B82"/>
    <w:rsid w:val="00426E96"/>
    <w:rsid w:val="00427794"/>
    <w:rsid w:val="00431B10"/>
    <w:rsid w:val="004408BD"/>
    <w:rsid w:val="0044423F"/>
    <w:rsid w:val="00450F07"/>
    <w:rsid w:val="00453966"/>
    <w:rsid w:val="00453CD3"/>
    <w:rsid w:val="0046002F"/>
    <w:rsid w:val="00460660"/>
    <w:rsid w:val="00464BA9"/>
    <w:rsid w:val="0047678F"/>
    <w:rsid w:val="004818C3"/>
    <w:rsid w:val="00482306"/>
    <w:rsid w:val="00483969"/>
    <w:rsid w:val="00485CE8"/>
    <w:rsid w:val="00486107"/>
    <w:rsid w:val="00491827"/>
    <w:rsid w:val="00494568"/>
    <w:rsid w:val="004A5646"/>
    <w:rsid w:val="004A7152"/>
    <w:rsid w:val="004A7DF1"/>
    <w:rsid w:val="004C4399"/>
    <w:rsid w:val="004C47D6"/>
    <w:rsid w:val="004C5D1C"/>
    <w:rsid w:val="004C787C"/>
    <w:rsid w:val="004D09FB"/>
    <w:rsid w:val="004D482C"/>
    <w:rsid w:val="004E7A1F"/>
    <w:rsid w:val="004F087F"/>
    <w:rsid w:val="004F4B9B"/>
    <w:rsid w:val="00501B08"/>
    <w:rsid w:val="00502690"/>
    <w:rsid w:val="0050666E"/>
    <w:rsid w:val="00507A84"/>
    <w:rsid w:val="00511554"/>
    <w:rsid w:val="00511AB9"/>
    <w:rsid w:val="00517326"/>
    <w:rsid w:val="00523BB5"/>
    <w:rsid w:val="00523EA7"/>
    <w:rsid w:val="00523ECE"/>
    <w:rsid w:val="00526C23"/>
    <w:rsid w:val="005406EB"/>
    <w:rsid w:val="00540C69"/>
    <w:rsid w:val="00543261"/>
    <w:rsid w:val="00544797"/>
    <w:rsid w:val="00546C4E"/>
    <w:rsid w:val="005506BD"/>
    <w:rsid w:val="00550911"/>
    <w:rsid w:val="005511F7"/>
    <w:rsid w:val="00551486"/>
    <w:rsid w:val="00553375"/>
    <w:rsid w:val="00554117"/>
    <w:rsid w:val="00555884"/>
    <w:rsid w:val="00556E82"/>
    <w:rsid w:val="00557DDF"/>
    <w:rsid w:val="00566EF0"/>
    <w:rsid w:val="005736B7"/>
    <w:rsid w:val="00575E5A"/>
    <w:rsid w:val="00580245"/>
    <w:rsid w:val="00596502"/>
    <w:rsid w:val="005A1F44"/>
    <w:rsid w:val="005B5ACA"/>
    <w:rsid w:val="005C0CA7"/>
    <w:rsid w:val="005C11C2"/>
    <w:rsid w:val="005D3C39"/>
    <w:rsid w:val="005E30BE"/>
    <w:rsid w:val="005F0CB2"/>
    <w:rsid w:val="006019C9"/>
    <w:rsid w:val="00601A8C"/>
    <w:rsid w:val="0061068E"/>
    <w:rsid w:val="006115D3"/>
    <w:rsid w:val="00624262"/>
    <w:rsid w:val="00626551"/>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B8F"/>
    <w:rsid w:val="006A7DD6"/>
    <w:rsid w:val="006B2B0F"/>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38C0"/>
    <w:rsid w:val="007846E1"/>
    <w:rsid w:val="007847D6"/>
    <w:rsid w:val="007A5172"/>
    <w:rsid w:val="007A67A0"/>
    <w:rsid w:val="007A6E42"/>
    <w:rsid w:val="007A7344"/>
    <w:rsid w:val="007B1833"/>
    <w:rsid w:val="007B3F34"/>
    <w:rsid w:val="007B570C"/>
    <w:rsid w:val="007C74B7"/>
    <w:rsid w:val="007D0186"/>
    <w:rsid w:val="007D0E95"/>
    <w:rsid w:val="007D1D3E"/>
    <w:rsid w:val="007D51F3"/>
    <w:rsid w:val="007D5D19"/>
    <w:rsid w:val="007D67D3"/>
    <w:rsid w:val="007E447E"/>
    <w:rsid w:val="007E4A6E"/>
    <w:rsid w:val="007E4E7B"/>
    <w:rsid w:val="007F56A7"/>
    <w:rsid w:val="007F6CF0"/>
    <w:rsid w:val="00800851"/>
    <w:rsid w:val="00807DD0"/>
    <w:rsid w:val="00815359"/>
    <w:rsid w:val="00821D01"/>
    <w:rsid w:val="00823CA4"/>
    <w:rsid w:val="00826B7B"/>
    <w:rsid w:val="008276B8"/>
    <w:rsid w:val="0083038D"/>
    <w:rsid w:val="0083573F"/>
    <w:rsid w:val="00846789"/>
    <w:rsid w:val="008500BE"/>
    <w:rsid w:val="008537E0"/>
    <w:rsid w:val="00855710"/>
    <w:rsid w:val="0086520B"/>
    <w:rsid w:val="00866994"/>
    <w:rsid w:val="00872C00"/>
    <w:rsid w:val="00881A03"/>
    <w:rsid w:val="00886784"/>
    <w:rsid w:val="00891465"/>
    <w:rsid w:val="00891A01"/>
    <w:rsid w:val="00894ECE"/>
    <w:rsid w:val="008A3568"/>
    <w:rsid w:val="008B075C"/>
    <w:rsid w:val="008B2FF7"/>
    <w:rsid w:val="008B699A"/>
    <w:rsid w:val="008C209A"/>
    <w:rsid w:val="008C50F3"/>
    <w:rsid w:val="008C7EFE"/>
    <w:rsid w:val="008D03B9"/>
    <w:rsid w:val="008D24EE"/>
    <w:rsid w:val="008D30C7"/>
    <w:rsid w:val="008D5A67"/>
    <w:rsid w:val="008D6793"/>
    <w:rsid w:val="008D74F5"/>
    <w:rsid w:val="008E08A3"/>
    <w:rsid w:val="008E4B0B"/>
    <w:rsid w:val="008E7C8C"/>
    <w:rsid w:val="008F18D6"/>
    <w:rsid w:val="008F2C9B"/>
    <w:rsid w:val="008F4040"/>
    <w:rsid w:val="008F797B"/>
    <w:rsid w:val="009020DB"/>
    <w:rsid w:val="00904780"/>
    <w:rsid w:val="0090635B"/>
    <w:rsid w:val="00922385"/>
    <w:rsid w:val="009223DF"/>
    <w:rsid w:val="00932961"/>
    <w:rsid w:val="00936091"/>
    <w:rsid w:val="00940D8A"/>
    <w:rsid w:val="009477C4"/>
    <w:rsid w:val="00952BE0"/>
    <w:rsid w:val="00962258"/>
    <w:rsid w:val="0096521F"/>
    <w:rsid w:val="009678B7"/>
    <w:rsid w:val="00967BCB"/>
    <w:rsid w:val="00971DFA"/>
    <w:rsid w:val="00982D5F"/>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136"/>
    <w:rsid w:val="00A671E9"/>
    <w:rsid w:val="00A70107"/>
    <w:rsid w:val="00A71189"/>
    <w:rsid w:val="00A7364A"/>
    <w:rsid w:val="00A74DCC"/>
    <w:rsid w:val="00A753ED"/>
    <w:rsid w:val="00A77512"/>
    <w:rsid w:val="00A94C2F"/>
    <w:rsid w:val="00A959E6"/>
    <w:rsid w:val="00A97E26"/>
    <w:rsid w:val="00AA4CBB"/>
    <w:rsid w:val="00AA65FA"/>
    <w:rsid w:val="00AA7351"/>
    <w:rsid w:val="00AA7AB8"/>
    <w:rsid w:val="00AB1525"/>
    <w:rsid w:val="00AD056F"/>
    <w:rsid w:val="00AD0C7B"/>
    <w:rsid w:val="00AD3288"/>
    <w:rsid w:val="00AD34E6"/>
    <w:rsid w:val="00AD5F1A"/>
    <w:rsid w:val="00AD6731"/>
    <w:rsid w:val="00AE39F5"/>
    <w:rsid w:val="00AF1F07"/>
    <w:rsid w:val="00AF5B4C"/>
    <w:rsid w:val="00B008D5"/>
    <w:rsid w:val="00B020B2"/>
    <w:rsid w:val="00B0238F"/>
    <w:rsid w:val="00B02F73"/>
    <w:rsid w:val="00B05B31"/>
    <w:rsid w:val="00B0619F"/>
    <w:rsid w:val="00B11AEA"/>
    <w:rsid w:val="00B13A26"/>
    <w:rsid w:val="00B15D0D"/>
    <w:rsid w:val="00B22106"/>
    <w:rsid w:val="00B22FF7"/>
    <w:rsid w:val="00B2418D"/>
    <w:rsid w:val="00B249B4"/>
    <w:rsid w:val="00B31FE5"/>
    <w:rsid w:val="00B417D4"/>
    <w:rsid w:val="00B42F40"/>
    <w:rsid w:val="00B5399A"/>
    <w:rsid w:val="00B5431A"/>
    <w:rsid w:val="00B548DC"/>
    <w:rsid w:val="00B61444"/>
    <w:rsid w:val="00B65939"/>
    <w:rsid w:val="00B757BF"/>
    <w:rsid w:val="00B75EE1"/>
    <w:rsid w:val="00B77481"/>
    <w:rsid w:val="00B8518B"/>
    <w:rsid w:val="00B91BA2"/>
    <w:rsid w:val="00B955DF"/>
    <w:rsid w:val="00B96C28"/>
    <w:rsid w:val="00B97CC3"/>
    <w:rsid w:val="00BA6B83"/>
    <w:rsid w:val="00BC06C4"/>
    <w:rsid w:val="00BC3ACC"/>
    <w:rsid w:val="00BC75F1"/>
    <w:rsid w:val="00BD4220"/>
    <w:rsid w:val="00BD7E91"/>
    <w:rsid w:val="00BD7F0D"/>
    <w:rsid w:val="00BE0CD6"/>
    <w:rsid w:val="00BE3F70"/>
    <w:rsid w:val="00BF0A90"/>
    <w:rsid w:val="00BF1819"/>
    <w:rsid w:val="00C0058C"/>
    <w:rsid w:val="00C0209D"/>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65C6A"/>
    <w:rsid w:val="00C708EA"/>
    <w:rsid w:val="00C73224"/>
    <w:rsid w:val="00C778A5"/>
    <w:rsid w:val="00C84A44"/>
    <w:rsid w:val="00C95162"/>
    <w:rsid w:val="00CB02B4"/>
    <w:rsid w:val="00CB4F6D"/>
    <w:rsid w:val="00CB6A37"/>
    <w:rsid w:val="00CB7684"/>
    <w:rsid w:val="00CC2DC2"/>
    <w:rsid w:val="00CC7C8F"/>
    <w:rsid w:val="00CD1FC4"/>
    <w:rsid w:val="00CD1FF7"/>
    <w:rsid w:val="00CD316B"/>
    <w:rsid w:val="00CD7022"/>
    <w:rsid w:val="00D01125"/>
    <w:rsid w:val="00D0197E"/>
    <w:rsid w:val="00D034A0"/>
    <w:rsid w:val="00D06BD0"/>
    <w:rsid w:val="00D16D19"/>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5B8F"/>
    <w:rsid w:val="00D97BE3"/>
    <w:rsid w:val="00DA2A68"/>
    <w:rsid w:val="00DA3711"/>
    <w:rsid w:val="00DA3765"/>
    <w:rsid w:val="00DD3E11"/>
    <w:rsid w:val="00DD46F3"/>
    <w:rsid w:val="00DD514B"/>
    <w:rsid w:val="00DE56F2"/>
    <w:rsid w:val="00DF0E60"/>
    <w:rsid w:val="00DF116D"/>
    <w:rsid w:val="00DF7033"/>
    <w:rsid w:val="00E00CFA"/>
    <w:rsid w:val="00E033DB"/>
    <w:rsid w:val="00E04266"/>
    <w:rsid w:val="00E05BA6"/>
    <w:rsid w:val="00E11B1E"/>
    <w:rsid w:val="00E16FF7"/>
    <w:rsid w:val="00E25704"/>
    <w:rsid w:val="00E26D68"/>
    <w:rsid w:val="00E301D4"/>
    <w:rsid w:val="00E378A4"/>
    <w:rsid w:val="00E37FEA"/>
    <w:rsid w:val="00E41463"/>
    <w:rsid w:val="00E44045"/>
    <w:rsid w:val="00E463D2"/>
    <w:rsid w:val="00E558FD"/>
    <w:rsid w:val="00E6165E"/>
    <w:rsid w:val="00E618C4"/>
    <w:rsid w:val="00E65137"/>
    <w:rsid w:val="00E7415D"/>
    <w:rsid w:val="00E8059D"/>
    <w:rsid w:val="00E83BC3"/>
    <w:rsid w:val="00E87509"/>
    <w:rsid w:val="00E878EE"/>
    <w:rsid w:val="00E901A3"/>
    <w:rsid w:val="00E956EE"/>
    <w:rsid w:val="00E97AA4"/>
    <w:rsid w:val="00EA1E76"/>
    <w:rsid w:val="00EA585B"/>
    <w:rsid w:val="00EA6EC7"/>
    <w:rsid w:val="00EB104F"/>
    <w:rsid w:val="00EB421D"/>
    <w:rsid w:val="00EB46E5"/>
    <w:rsid w:val="00EC53D5"/>
    <w:rsid w:val="00ED14BD"/>
    <w:rsid w:val="00ED29F1"/>
    <w:rsid w:val="00EF05B5"/>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219B"/>
    <w:rsid w:val="00FB3EF2"/>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slseznam-2a">
    <w:name w:val="_SOD_čísl_seznam-2_a)"/>
    <w:basedOn w:val="Odstavecseseznamem"/>
    <w:qFormat/>
    <w:rsid w:val="00BC3ACC"/>
    <w:pPr>
      <w:numPr>
        <w:numId w:val="16"/>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87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930815272">
      <w:bodyDiv w:val="1"/>
      <w:marLeft w:val="0"/>
      <w:marRight w:val="0"/>
      <w:marTop w:val="0"/>
      <w:marBottom w:val="0"/>
      <w:divBdr>
        <w:top w:val="none" w:sz="0" w:space="0" w:color="auto"/>
        <w:left w:val="none" w:sz="0" w:space="0" w:color="auto"/>
        <w:bottom w:val="none" w:sz="0" w:space="0" w:color="auto"/>
        <w:right w:val="none" w:sz="0" w:space="0" w:color="auto"/>
      </w:divBdr>
    </w:div>
    <w:div w:id="1299603208">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07A5D1F-8365-4FB1-BEFE-0FE1F9DC4253}">
  <ds:schemaRefs>
    <ds:schemaRef ds:uri="http://schemas.openxmlformats.org/officeDocument/2006/bibliography"/>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14</Pages>
  <Words>5327</Words>
  <Characters>31430</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2024-06-28T09:50:00Z</cp:lastPrinted>
  <dcterms:created xsi:type="dcterms:W3CDTF">2024-07-11T06:52:00Z</dcterms:created>
  <dcterms:modified xsi:type="dcterms:W3CDTF">2024-07-24T08:09:00Z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